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5115" w14:textId="20FEC1F9" w:rsidR="009B0E85" w:rsidRDefault="00251AB8">
      <w:r>
        <w:t xml:space="preserve">2023 KASSAREDOGÖRELSE ÖVER GÄVLE DEMENSFÖRENINGS RÄKENSKAPER / </w:t>
      </w:r>
      <w:proofErr w:type="gramStart"/>
      <w:r>
        <w:t>802441-6292</w:t>
      </w:r>
      <w:proofErr w:type="gramEnd"/>
    </w:p>
    <w:p w14:paraId="22A3A96B" w14:textId="08B5D117" w:rsidR="00251AB8" w:rsidRDefault="00251AB8">
      <w:r>
        <w:t>INGÅENDE SALDON</w:t>
      </w:r>
    </w:p>
    <w:p w14:paraId="54C1BC21" w14:textId="25CE7EE6" w:rsidR="00251AB8" w:rsidRDefault="00B81637">
      <w:r>
        <w:t>Fastränte</w:t>
      </w:r>
      <w:r w:rsidR="00251AB8">
        <w:t>konto NB</w:t>
      </w:r>
      <w:r w:rsidR="00251AB8">
        <w:tab/>
      </w:r>
      <w:r w:rsidR="00251AB8">
        <w:tab/>
        <w:t>179.</w:t>
      </w:r>
      <w:proofErr w:type="gramStart"/>
      <w:r w:rsidR="00251AB8">
        <w:t>285:-</w:t>
      </w:r>
      <w:proofErr w:type="gramEnd"/>
      <w:r w:rsidR="00251AB8">
        <w:t>-</w:t>
      </w:r>
    </w:p>
    <w:p w14:paraId="79934C0C" w14:textId="4D895DF8" w:rsidR="00251AB8" w:rsidRDefault="00251AB8">
      <w:r>
        <w:t>Plusgiro 69 87 86-1</w:t>
      </w:r>
      <w:r>
        <w:tab/>
      </w:r>
      <w:r>
        <w:tab/>
      </w:r>
      <w:proofErr w:type="gramStart"/>
      <w:r>
        <w:t>141.459</w:t>
      </w:r>
      <w:proofErr w:type="gramEnd"/>
      <w:r>
        <w:t>:01</w:t>
      </w:r>
      <w:r>
        <w:tab/>
      </w:r>
      <w:r>
        <w:tab/>
        <w:t>320.744:01</w:t>
      </w:r>
    </w:p>
    <w:p w14:paraId="14E0CF0D" w14:textId="5D0E9863" w:rsidR="00251AB8" w:rsidRDefault="00251AB8">
      <w:r>
        <w:t>INKOMSTER</w:t>
      </w:r>
    </w:p>
    <w:p w14:paraId="534868D0" w14:textId="57F139BB" w:rsidR="00251AB8" w:rsidRDefault="00251AB8">
      <w:r>
        <w:t>Medlemsavgifter</w:t>
      </w:r>
      <w:r>
        <w:tab/>
      </w:r>
      <w:r>
        <w:tab/>
        <w:t xml:space="preserve"> </w:t>
      </w:r>
      <w:proofErr w:type="gramStart"/>
      <w:r>
        <w:t>29.275:-</w:t>
      </w:r>
      <w:proofErr w:type="gramEnd"/>
      <w:r>
        <w:t>-</w:t>
      </w:r>
    </w:p>
    <w:p w14:paraId="33A9AC56" w14:textId="66355911" w:rsidR="00251AB8" w:rsidRDefault="00251AB8">
      <w:r>
        <w:t>Gåvor</w:t>
      </w:r>
      <w:r>
        <w:tab/>
      </w:r>
      <w:r>
        <w:tab/>
      </w:r>
      <w:r>
        <w:tab/>
        <w:t xml:space="preserve">       </w:t>
      </w:r>
      <w:proofErr w:type="gramStart"/>
      <w:r>
        <w:t>415:-</w:t>
      </w:r>
      <w:proofErr w:type="gramEnd"/>
      <w:r>
        <w:t>-</w:t>
      </w:r>
    </w:p>
    <w:p w14:paraId="48017955" w14:textId="0D0EF6DF" w:rsidR="00251AB8" w:rsidRDefault="00251AB8">
      <w:r>
        <w:t>Bidrag</w:t>
      </w:r>
      <w:r>
        <w:tab/>
      </w:r>
      <w:r>
        <w:tab/>
      </w:r>
      <w:r>
        <w:tab/>
        <w:t xml:space="preserve"> </w:t>
      </w:r>
      <w:proofErr w:type="gramStart"/>
      <w:r>
        <w:t>50.000:-</w:t>
      </w:r>
      <w:proofErr w:type="gramEnd"/>
      <w:r>
        <w:t>-</w:t>
      </w:r>
    </w:p>
    <w:p w14:paraId="2CA876F1" w14:textId="3B3BCDE7" w:rsidR="00251AB8" w:rsidRDefault="00251AB8">
      <w:r>
        <w:t>Lotteri/försäljning</w:t>
      </w:r>
      <w:r>
        <w:tab/>
      </w:r>
      <w:r>
        <w:tab/>
        <w:t xml:space="preserve">    </w:t>
      </w:r>
      <w:proofErr w:type="gramStart"/>
      <w:r>
        <w:t>2.800:-</w:t>
      </w:r>
      <w:proofErr w:type="gramEnd"/>
      <w:r>
        <w:t>-</w:t>
      </w:r>
    </w:p>
    <w:p w14:paraId="232B2AF8" w14:textId="7C905DAC" w:rsidR="00251AB8" w:rsidRDefault="00251AB8">
      <w:r>
        <w:t>Övrigt</w:t>
      </w:r>
      <w:r>
        <w:tab/>
      </w:r>
      <w:r>
        <w:tab/>
      </w:r>
      <w:r>
        <w:tab/>
        <w:t xml:space="preserve">    </w:t>
      </w:r>
      <w:proofErr w:type="gramStart"/>
      <w:r>
        <w:t>5.674:-</w:t>
      </w:r>
      <w:proofErr w:type="gramEnd"/>
      <w:r>
        <w:t>-</w:t>
      </w:r>
    </w:p>
    <w:p w14:paraId="008EAEA6" w14:textId="419C2603" w:rsidR="00251AB8" w:rsidRDefault="00251AB8">
      <w:r>
        <w:t>Ränteintäkter</w:t>
      </w:r>
      <w:r>
        <w:tab/>
      </w:r>
      <w:r>
        <w:tab/>
      </w:r>
      <w:r>
        <w:tab/>
        <w:t xml:space="preserve">    </w:t>
      </w:r>
      <w:proofErr w:type="gramStart"/>
      <w:r>
        <w:t>4.599</w:t>
      </w:r>
      <w:proofErr w:type="gramEnd"/>
      <w:r>
        <w:t>:24</w:t>
      </w:r>
      <w:r>
        <w:tab/>
      </w:r>
      <w:r>
        <w:tab/>
        <w:t xml:space="preserve"> 92.763:24</w:t>
      </w:r>
    </w:p>
    <w:p w14:paraId="0DFAADE1" w14:textId="3A9644B5" w:rsidR="00251AB8" w:rsidRDefault="00251AB8">
      <w:r>
        <w:tab/>
      </w:r>
      <w:r>
        <w:tab/>
      </w:r>
      <w:r>
        <w:tab/>
      </w:r>
      <w:r>
        <w:tab/>
      </w:r>
      <w:r>
        <w:tab/>
      </w:r>
      <w:proofErr w:type="gramStart"/>
      <w:r>
        <w:t>413.507</w:t>
      </w:r>
      <w:proofErr w:type="gramEnd"/>
      <w:r>
        <w:t>:25</w:t>
      </w:r>
    </w:p>
    <w:p w14:paraId="10649935" w14:textId="6588875E" w:rsidR="00251AB8" w:rsidRDefault="00251AB8">
      <w:r>
        <w:t>UTGIFTER</w:t>
      </w:r>
    </w:p>
    <w:p w14:paraId="341E21DF" w14:textId="0F1770EE" w:rsidR="00251AB8" w:rsidRDefault="00251AB8">
      <w:r>
        <w:t>Porton &amp; kuvert</w:t>
      </w:r>
      <w:r>
        <w:tab/>
      </w:r>
      <w:r>
        <w:tab/>
        <w:t xml:space="preserve">    </w:t>
      </w:r>
      <w:proofErr w:type="gramStart"/>
      <w:r>
        <w:t>9.249:-</w:t>
      </w:r>
      <w:proofErr w:type="gramEnd"/>
      <w:r>
        <w:t>-</w:t>
      </w:r>
    </w:p>
    <w:p w14:paraId="3DD43951" w14:textId="7BBCA51E" w:rsidR="00251AB8" w:rsidRDefault="00251AB8">
      <w:r>
        <w:t>Möten</w:t>
      </w:r>
      <w:r>
        <w:tab/>
      </w:r>
      <w:r>
        <w:tab/>
      </w:r>
      <w:r>
        <w:tab/>
      </w:r>
      <w:proofErr w:type="gramStart"/>
      <w:r>
        <w:t>101.151</w:t>
      </w:r>
      <w:proofErr w:type="gramEnd"/>
      <w:r>
        <w:t>:75</w:t>
      </w:r>
    </w:p>
    <w:p w14:paraId="5F710FD3" w14:textId="6028E35D" w:rsidR="00251AB8" w:rsidRDefault="00251AB8">
      <w:r>
        <w:t>PG-avgifter</w:t>
      </w:r>
      <w:r>
        <w:tab/>
      </w:r>
      <w:r>
        <w:tab/>
      </w:r>
      <w:r>
        <w:tab/>
        <w:t xml:space="preserve">     </w:t>
      </w:r>
      <w:proofErr w:type="gramStart"/>
      <w:r>
        <w:t>1.926:-</w:t>
      </w:r>
      <w:proofErr w:type="gramEnd"/>
      <w:r>
        <w:t>-</w:t>
      </w:r>
    </w:p>
    <w:p w14:paraId="7CBFD0C4" w14:textId="0DB52B80" w:rsidR="00251AB8" w:rsidRDefault="00251AB8">
      <w:r>
        <w:t>Avg. Demensförbundet</w:t>
      </w:r>
      <w:r>
        <w:tab/>
      </w:r>
      <w:r>
        <w:tab/>
        <w:t xml:space="preserve">     </w:t>
      </w:r>
      <w:proofErr w:type="gramStart"/>
      <w:r>
        <w:t>6.560:-</w:t>
      </w:r>
      <w:proofErr w:type="gramEnd"/>
      <w:r>
        <w:t>-</w:t>
      </w:r>
    </w:p>
    <w:p w14:paraId="75F15790" w14:textId="451941A9" w:rsidR="00B81637" w:rsidRDefault="00B81637">
      <w:r>
        <w:t>Övrigt</w:t>
      </w:r>
      <w:r>
        <w:tab/>
      </w:r>
      <w:r>
        <w:tab/>
      </w:r>
      <w:r>
        <w:tab/>
        <w:t xml:space="preserve">   </w:t>
      </w:r>
      <w:proofErr w:type="gramStart"/>
      <w:r>
        <w:t>19.909:--</w:t>
      </w:r>
      <w:proofErr w:type="gramEnd"/>
      <w:r>
        <w:tab/>
      </w:r>
      <w:r>
        <w:tab/>
        <w:t>138.795:75</w:t>
      </w:r>
    </w:p>
    <w:p w14:paraId="04A771AD" w14:textId="7C22D6B0" w:rsidR="00B81637" w:rsidRDefault="00B81637">
      <w:r>
        <w:t>UTGÅENDE SALDON</w:t>
      </w:r>
    </w:p>
    <w:p w14:paraId="0719BAB6" w14:textId="3F7BB81C" w:rsidR="00B81637" w:rsidRDefault="00B81637">
      <w:r>
        <w:t>Fasträntekonto NB</w:t>
      </w:r>
      <w:r>
        <w:tab/>
      </w:r>
      <w:r>
        <w:tab/>
      </w:r>
      <w:proofErr w:type="gramStart"/>
      <w:r>
        <w:t>183.884</w:t>
      </w:r>
      <w:proofErr w:type="gramEnd"/>
      <w:r>
        <w:t>:24</w:t>
      </w:r>
    </w:p>
    <w:p w14:paraId="6E27A297" w14:textId="79C9BB71" w:rsidR="00B81637" w:rsidRDefault="00B81637">
      <w:r>
        <w:t>Plusgiro 69 87 86-1</w:t>
      </w:r>
      <w:r>
        <w:tab/>
      </w:r>
      <w:r>
        <w:tab/>
        <w:t xml:space="preserve">   </w:t>
      </w:r>
      <w:proofErr w:type="gramStart"/>
      <w:r>
        <w:t>90.827</w:t>
      </w:r>
      <w:proofErr w:type="gramEnd"/>
      <w:r>
        <w:t>:26</w:t>
      </w:r>
      <w:r>
        <w:tab/>
      </w:r>
      <w:r>
        <w:tab/>
        <w:t>274.711:50</w:t>
      </w:r>
    </w:p>
    <w:p w14:paraId="7AEEA055" w14:textId="691A994C" w:rsidR="00B81637" w:rsidRDefault="00B81637">
      <w:r>
        <w:tab/>
      </w:r>
      <w:r>
        <w:tab/>
      </w:r>
      <w:r>
        <w:tab/>
      </w:r>
      <w:r>
        <w:tab/>
      </w:r>
      <w:r>
        <w:tab/>
      </w:r>
      <w:proofErr w:type="gramStart"/>
      <w:r>
        <w:t>413.507</w:t>
      </w:r>
      <w:proofErr w:type="gramEnd"/>
      <w:r>
        <w:t>:25</w:t>
      </w:r>
    </w:p>
    <w:p w14:paraId="5D91C346" w14:textId="06D5C93B" w:rsidR="00B81637" w:rsidRDefault="00B81637">
      <w:r>
        <w:t>195 medlemmar 2023</w:t>
      </w:r>
    </w:p>
    <w:p w14:paraId="4FF2417A" w14:textId="04BB1129" w:rsidR="00B81637" w:rsidRDefault="00B81637">
      <w:r>
        <w:t xml:space="preserve">Gävle </w:t>
      </w:r>
      <w:proofErr w:type="gramStart"/>
      <w:r>
        <w:t>240115</w:t>
      </w:r>
      <w:proofErr w:type="gramEnd"/>
    </w:p>
    <w:p w14:paraId="3CCA5232" w14:textId="5FECD7CB" w:rsidR="00B81637" w:rsidRDefault="00B81637">
      <w:r>
        <w:t>Karin Andersson, kassör i Gävle Demensförening</w:t>
      </w:r>
    </w:p>
    <w:p w14:paraId="256A940A" w14:textId="77777777" w:rsidR="00B81637" w:rsidRDefault="00B81637"/>
    <w:p w14:paraId="2834D135" w14:textId="77777777" w:rsidR="00B81637" w:rsidRDefault="00B81637"/>
    <w:p w14:paraId="6974C743" w14:textId="77777777" w:rsidR="00251AB8" w:rsidRDefault="00251AB8"/>
    <w:p w14:paraId="59611522" w14:textId="77777777" w:rsidR="00251AB8" w:rsidRDefault="00251AB8"/>
    <w:sectPr w:rsidR="00251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B8"/>
    <w:rsid w:val="00251AB8"/>
    <w:rsid w:val="009B0E85"/>
    <w:rsid w:val="00A703C2"/>
    <w:rsid w:val="00B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05C5"/>
  <w15:chartTrackingRefBased/>
  <w15:docId w15:val="{92941159-8966-46A7-99FD-D5C52292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andersson</dc:creator>
  <cp:keywords/>
  <dc:description/>
  <cp:lastModifiedBy>karin andersson</cp:lastModifiedBy>
  <cp:revision>1</cp:revision>
  <cp:lastPrinted>2024-01-15T17:07:00Z</cp:lastPrinted>
  <dcterms:created xsi:type="dcterms:W3CDTF">2024-01-15T16:51:00Z</dcterms:created>
  <dcterms:modified xsi:type="dcterms:W3CDTF">2024-01-15T17:19:00Z</dcterms:modified>
</cp:coreProperties>
</file>