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BE" w:rsidRDefault="00726ABE">
      <w:pPr>
        <w:pStyle w:val="Standard"/>
        <w:rPr>
          <w:b/>
          <w:bCs/>
        </w:rPr>
      </w:pPr>
      <w:bookmarkStart w:id="0" w:name="_GoBack"/>
      <w:bookmarkEnd w:id="0"/>
    </w:p>
    <w:p w:rsidR="00726ABE" w:rsidRDefault="00726ABE">
      <w:pPr>
        <w:pStyle w:val="Standard"/>
      </w:pPr>
    </w:p>
    <w:p w:rsidR="00726ABE" w:rsidRDefault="00542309">
      <w:pPr>
        <w:pStyle w:val="Standard"/>
      </w:pPr>
      <w:r>
        <w:t xml:space="preserve">                              </w:t>
      </w:r>
      <w:r>
        <w:rPr>
          <w:b/>
          <w:bCs/>
        </w:rPr>
        <w:t>Västsvenska träffen för Demensföreningar i Västsverige.</w:t>
      </w:r>
    </w:p>
    <w:p w:rsidR="00726ABE" w:rsidRDefault="00726ABE">
      <w:pPr>
        <w:pStyle w:val="Standard"/>
        <w:rPr>
          <w:b/>
          <w:bCs/>
        </w:rPr>
      </w:pPr>
    </w:p>
    <w:p w:rsidR="00726ABE" w:rsidRDefault="00542309">
      <w:pPr>
        <w:pStyle w:val="Standard"/>
      </w:pPr>
      <w:r>
        <w:t xml:space="preserve">                                         2017-04-08 på Aludden Providore i Lerum.</w:t>
      </w:r>
    </w:p>
    <w:p w:rsidR="00726ABE" w:rsidRDefault="00726ABE">
      <w:pPr>
        <w:pStyle w:val="Standard"/>
      </w:pPr>
    </w:p>
    <w:p w:rsidR="00726ABE" w:rsidRDefault="00542309">
      <w:pPr>
        <w:pStyle w:val="Standard"/>
      </w:pPr>
      <w:r>
        <w:t xml:space="preserve">                                                    Minnesanteckningar.</w:t>
      </w:r>
    </w:p>
    <w:p w:rsidR="00726ABE" w:rsidRDefault="00726ABE">
      <w:pPr>
        <w:pStyle w:val="Standard"/>
      </w:pPr>
    </w:p>
    <w:p w:rsidR="00726ABE" w:rsidRDefault="00542309">
      <w:pPr>
        <w:pStyle w:val="Standard"/>
      </w:pPr>
      <w:r>
        <w:rPr>
          <w:b/>
          <w:bCs/>
        </w:rPr>
        <w:t>Ordförande Peter Keusen Demensföreningen i Lerum</w:t>
      </w:r>
      <w:r>
        <w:t xml:space="preserve"> hälsade alla välkomna till träffen</w:t>
      </w:r>
    </w:p>
    <w:p w:rsidR="00726ABE" w:rsidRDefault="00542309">
      <w:pPr>
        <w:pStyle w:val="Standard"/>
      </w:pPr>
      <w:r>
        <w:t>Därefter gav Peter en kort beskrivning av händelserna på Drottninggatan i Stockholm fredagen</w:t>
      </w:r>
    </w:p>
    <w:p w:rsidR="00726ABE" w:rsidRDefault="00542309">
      <w:pPr>
        <w:pStyle w:val="Standard"/>
      </w:pPr>
      <w:r>
        <w:t xml:space="preserve">den 7 </w:t>
      </w:r>
      <w:r>
        <w:t>april 2017. Det hölls en tyst minut för offren som omkommit i denna tragedi.</w:t>
      </w:r>
    </w:p>
    <w:p w:rsidR="00726ABE" w:rsidRDefault="00726ABE">
      <w:pPr>
        <w:pStyle w:val="Standard"/>
      </w:pPr>
    </w:p>
    <w:p w:rsidR="00726ABE" w:rsidRDefault="00542309">
      <w:pPr>
        <w:pStyle w:val="Standard"/>
      </w:pPr>
      <w:r>
        <w:rPr>
          <w:b/>
          <w:bCs/>
        </w:rPr>
        <w:t>Kommunalråd Eva Andersson presenterades</w:t>
      </w:r>
      <w:r>
        <w:t xml:space="preserve"> och lämnade en beskrivning av sitt arbete som</w:t>
      </w:r>
    </w:p>
    <w:p w:rsidR="00726ABE" w:rsidRDefault="00542309">
      <w:pPr>
        <w:pStyle w:val="Standard"/>
      </w:pPr>
      <w:r>
        <w:t>politiker i Lerums kommun – en kommun med många sjöar och vacker natur.</w:t>
      </w:r>
    </w:p>
    <w:p w:rsidR="00726ABE" w:rsidRDefault="00542309">
      <w:pPr>
        <w:pStyle w:val="Standard"/>
      </w:pPr>
      <w:r>
        <w:t>Eva A är ansvarig fö</w:t>
      </w:r>
      <w:r>
        <w:t>r Stöd och Omsorg och sitter som ordförande i Samråden för Funktionsfrågor</w:t>
      </w:r>
    </w:p>
    <w:p w:rsidR="00726ABE" w:rsidRDefault="00542309">
      <w:pPr>
        <w:pStyle w:val="Standard"/>
      </w:pPr>
      <w:r>
        <w:t>och Pensionärsföreningar. Lerums kommun har idag en blocköverskridande majoritet bestående av</w:t>
      </w:r>
    </w:p>
    <w:p w:rsidR="00726ABE" w:rsidRDefault="00542309">
      <w:pPr>
        <w:pStyle w:val="Standard"/>
      </w:pPr>
      <w:r>
        <w:t>Socialdemokraterna, Miljöpartiet, Centerpartiet och Liberalerna.</w:t>
      </w:r>
    </w:p>
    <w:p w:rsidR="00726ABE" w:rsidRDefault="00542309">
      <w:pPr>
        <w:pStyle w:val="Standard"/>
      </w:pPr>
      <w:r>
        <w:t>Det är fem kommunalråd</w:t>
      </w:r>
      <w:r>
        <w:t xml:space="preserve"> i kommunen varav två är på heltid.Moderaterna har ett oppositionsråd.</w:t>
      </w:r>
    </w:p>
    <w:p w:rsidR="00726ABE" w:rsidRDefault="00542309">
      <w:pPr>
        <w:pStyle w:val="Standard"/>
      </w:pPr>
      <w:r>
        <w:t>Arbetet genomförs med dialoger i samhället för att få ett medborgarinflytande.</w:t>
      </w:r>
    </w:p>
    <w:p w:rsidR="00726ABE" w:rsidRDefault="00542309">
      <w:pPr>
        <w:pStyle w:val="Standard"/>
      </w:pPr>
      <w:r>
        <w:t>Lerums kommun vill vara en ledande miljökommun och arbetar för ekologisk hållbarhet.</w:t>
      </w:r>
    </w:p>
    <w:p w:rsidR="00726ABE" w:rsidRDefault="00542309">
      <w:pPr>
        <w:pStyle w:val="Standard"/>
      </w:pPr>
      <w:r>
        <w:t>En social dimension i</w:t>
      </w:r>
      <w:r>
        <w:t>ngår i den nuvarande visionen:</w:t>
      </w:r>
    </w:p>
    <w:p w:rsidR="00726ABE" w:rsidRDefault="00542309">
      <w:pPr>
        <w:pStyle w:val="Standard"/>
      </w:pPr>
      <w:r>
        <w:t>”Nöjdhet inom vården, Förebyggande arbete, Utöka anhörigstödet och ge möjlighet så att en anhörig skall kunna vårda och stötta den sjuke med mycket stöd och hjälp från kommunen.”</w:t>
      </w:r>
    </w:p>
    <w:p w:rsidR="00726ABE" w:rsidRDefault="00542309">
      <w:pPr>
        <w:pStyle w:val="Standard"/>
      </w:pPr>
      <w:r>
        <w:t xml:space="preserve">Peter K tackade Eva A för informationen och </w:t>
      </w:r>
      <w:r>
        <w:t>visade ett aktuellt reportage från Lerums Tidning om olika projekt på ett särskilt boende i kommunen.</w:t>
      </w:r>
    </w:p>
    <w:p w:rsidR="00726ABE" w:rsidRDefault="00726ABE">
      <w:pPr>
        <w:pStyle w:val="Standard"/>
      </w:pPr>
    </w:p>
    <w:p w:rsidR="00726ABE" w:rsidRDefault="00542309">
      <w:pPr>
        <w:pStyle w:val="Standard"/>
      </w:pPr>
      <w:r>
        <w:rPr>
          <w:b/>
          <w:bCs/>
        </w:rPr>
        <w:t>Peter K presenterade Susanne Rolfner Suvanto</w:t>
      </w:r>
      <w:r>
        <w:t xml:space="preserve"> särskild utredare utsedd av regeringen som lämnat sin utredning om ett förslag till en nationell kvalitetspl</w:t>
      </w:r>
      <w:r>
        <w:t>an för äldreomsorgen.</w:t>
      </w:r>
    </w:p>
    <w:p w:rsidR="00726ABE" w:rsidRDefault="00542309">
      <w:pPr>
        <w:pStyle w:val="Standard"/>
      </w:pPr>
      <w:r>
        <w:t>Susanne beskrev sin erfarenhet från arbetslivet med början som undersköterska, därefter</w:t>
      </w:r>
    </w:p>
    <w:p w:rsidR="00726ABE" w:rsidRDefault="00542309">
      <w:pPr>
        <w:pStyle w:val="Standard"/>
      </w:pPr>
      <w:r>
        <w:t>sjuksköterska, kvalitetsuppföljare och specialistutbildning i psykiatri.</w:t>
      </w:r>
    </w:p>
    <w:p w:rsidR="00726ABE" w:rsidRDefault="00542309">
      <w:pPr>
        <w:pStyle w:val="Standard"/>
      </w:pPr>
      <w:r>
        <w:t>”Kreativa lösningar är det som behövs inom vården.”</w:t>
      </w:r>
    </w:p>
    <w:p w:rsidR="00726ABE" w:rsidRDefault="00542309">
      <w:pPr>
        <w:pStyle w:val="Standard"/>
      </w:pPr>
      <w:r>
        <w:t>Undersköterska är det</w:t>
      </w:r>
      <w:r>
        <w:t xml:space="preserve"> vanligaste yrket i Sverige. Det finns inga enkla jobb inom vården av äldre.</w:t>
      </w:r>
    </w:p>
    <w:p w:rsidR="00726ABE" w:rsidRDefault="00542309">
      <w:pPr>
        <w:pStyle w:val="Standard"/>
      </w:pPr>
      <w:r>
        <w:t>Susanne beskrev arbetet som särskild statlig utredare. Regeringen kan få en utredning från en</w:t>
      </w:r>
    </w:p>
    <w:p w:rsidR="00726ABE" w:rsidRDefault="00542309">
      <w:pPr>
        <w:pStyle w:val="Standard"/>
      </w:pPr>
      <w:r>
        <w:t>statlig utredare som är ”fristående”. Betänkandet som lämnats till minister Åsa Regne</w:t>
      </w:r>
      <w:r>
        <w:t>r visades upp.</w:t>
      </w:r>
    </w:p>
    <w:p w:rsidR="00726ABE" w:rsidRDefault="00542309">
      <w:pPr>
        <w:pStyle w:val="Standard"/>
      </w:pPr>
      <w:r>
        <w:t>Direktivet skall utredas. Konsekvensanalys måste göras. EU - rätt med mera.</w:t>
      </w:r>
    </w:p>
    <w:p w:rsidR="00726ABE" w:rsidRDefault="00542309">
      <w:pPr>
        <w:pStyle w:val="Standard"/>
      </w:pPr>
      <w:r>
        <w:t>Sammanfattningen är på 17-18-sidor. Arbetsgruppen var 3 personer med en expertgrupp på</w:t>
      </w:r>
    </w:p>
    <w:p w:rsidR="00726ABE" w:rsidRDefault="00542309">
      <w:pPr>
        <w:pStyle w:val="Standard"/>
      </w:pPr>
      <w:r>
        <w:t>23 personer . Vetenskaplig expertgrupp -13 professorer. Parlamentarisk referen</w:t>
      </w:r>
      <w:r>
        <w:t>sgrupp vald av</w:t>
      </w:r>
    </w:p>
    <w:p w:rsidR="00726ABE" w:rsidRDefault="00542309">
      <w:pPr>
        <w:pStyle w:val="Standard"/>
      </w:pPr>
      <w:r>
        <w:t>riksdagsgrupperna och ytterligare 6 st referensgrupper.</w:t>
      </w:r>
    </w:p>
    <w:p w:rsidR="00726ABE" w:rsidRDefault="00542309">
      <w:pPr>
        <w:pStyle w:val="Standard"/>
      </w:pPr>
      <w:r>
        <w:t>Vilken agenda har särskilda utredaren? - ”Äldre med psykisk sjukdom.”</w:t>
      </w:r>
    </w:p>
    <w:p w:rsidR="00726ABE" w:rsidRDefault="00542309">
      <w:pPr>
        <w:pStyle w:val="Standard"/>
      </w:pPr>
      <w:r>
        <w:t>Betänkandet heter ”Läs mig”.</w:t>
      </w:r>
    </w:p>
    <w:p w:rsidR="00726ABE" w:rsidRDefault="00542309">
      <w:pPr>
        <w:pStyle w:val="Standard"/>
      </w:pPr>
      <w:r>
        <w:t>Susanne visade därefter bildspel av ”Huvuduppdrag enligt direktivet”  2017:21.</w:t>
      </w:r>
    </w:p>
    <w:p w:rsidR="00726ABE" w:rsidRDefault="00542309">
      <w:pPr>
        <w:pStyle w:val="Standard"/>
      </w:pPr>
      <w:r>
        <w:t>Jämstäl</w:t>
      </w:r>
      <w:r>
        <w:t>ld och jämlik vård och omsorg.</w:t>
      </w:r>
    </w:p>
    <w:p w:rsidR="00726ABE" w:rsidRDefault="00542309">
      <w:pPr>
        <w:pStyle w:val="Standard"/>
      </w:pPr>
      <w:r>
        <w:t>1.Högre kvalitet och ökad effektivitet. 2. Bättre förebyggande och rehabiliterande åtgärder</w:t>
      </w:r>
    </w:p>
    <w:p w:rsidR="00726ABE" w:rsidRDefault="00542309">
      <w:pPr>
        <w:pStyle w:val="Standard"/>
      </w:pPr>
      <w:r>
        <w:t>3.Tryggad personalförsörjning. 4. Översyn av särskilda boendeformer.</w:t>
      </w:r>
    </w:p>
    <w:p w:rsidR="00726ABE" w:rsidRDefault="00542309">
      <w:pPr>
        <w:pStyle w:val="Standard"/>
      </w:pPr>
      <w:r>
        <w:t>5. Flexibla former för beslut om äldreomsorg. 6. Användning av v</w:t>
      </w:r>
      <w:r>
        <w:t>älfärdsteknik.</w:t>
      </w:r>
    </w:p>
    <w:p w:rsidR="00726ABE" w:rsidRDefault="00726ABE">
      <w:pPr>
        <w:pStyle w:val="Standard"/>
      </w:pPr>
    </w:p>
    <w:p w:rsidR="00726ABE" w:rsidRDefault="00542309">
      <w:pPr>
        <w:pStyle w:val="Standard"/>
      </w:pPr>
      <w:r>
        <w:rPr>
          <w:b/>
          <w:bCs/>
        </w:rPr>
        <w:t>Utredningens utgångspunkt:</w:t>
      </w:r>
    </w:p>
    <w:p w:rsidR="00726ABE" w:rsidRDefault="00542309">
      <w:pPr>
        <w:pStyle w:val="Standard"/>
      </w:pPr>
      <w:r>
        <w:t>- Den äldre människan, - Människor i den delen av sitt livslopp, - 65 år och äldre = 2milj i Sverige,</w:t>
      </w:r>
    </w:p>
    <w:p w:rsidR="00726ABE" w:rsidRDefault="00542309">
      <w:pPr>
        <w:pStyle w:val="Standard"/>
      </w:pPr>
      <w:r>
        <w:t>- Inte en homogen grupp – Vem är den äldre - Jämställd och jämlik vård och omsorg om äldre -</w:t>
      </w:r>
    </w:p>
    <w:p w:rsidR="00726ABE" w:rsidRDefault="00542309">
      <w:pPr>
        <w:pStyle w:val="Standard"/>
      </w:pPr>
      <w:r>
        <w:t>- Kön, ålder, nati</w:t>
      </w:r>
      <w:r>
        <w:t>onella minoriteter, HBTQ, funktionsnedssättning, socioekonomisk bakgrund och</w:t>
      </w:r>
    </w:p>
    <w:p w:rsidR="00726ABE" w:rsidRDefault="00542309">
      <w:pPr>
        <w:pStyle w:val="Standard"/>
      </w:pPr>
      <w:r>
        <w:t>var man bor i landet.</w:t>
      </w:r>
    </w:p>
    <w:p w:rsidR="00726ABE" w:rsidRDefault="00726ABE">
      <w:pPr>
        <w:pStyle w:val="Standard"/>
      </w:pPr>
    </w:p>
    <w:p w:rsidR="00726ABE" w:rsidRDefault="00542309">
      <w:pPr>
        <w:pStyle w:val="Standard"/>
        <w:rPr>
          <w:b/>
          <w:bCs/>
        </w:rPr>
      </w:pPr>
      <w:r>
        <w:rPr>
          <w:b/>
          <w:bCs/>
        </w:rPr>
        <w:lastRenderedPageBreak/>
        <w:t>Utgångspunkter och grund för den nationella kvalitetsplanen.</w:t>
      </w:r>
    </w:p>
    <w:p w:rsidR="00726ABE" w:rsidRDefault="00542309">
      <w:pPr>
        <w:pStyle w:val="Standard"/>
      </w:pPr>
      <w:r>
        <w:t>Värdegrund, - Utgångsläge, - Mål på kort och lång sikt, - Uppföljning.</w:t>
      </w:r>
    </w:p>
    <w:p w:rsidR="00726ABE" w:rsidRDefault="00542309">
      <w:pPr>
        <w:pStyle w:val="Standard"/>
        <w:rPr>
          <w:b/>
          <w:bCs/>
        </w:rPr>
      </w:pPr>
      <w:r>
        <w:rPr>
          <w:b/>
          <w:bCs/>
        </w:rPr>
        <w:t xml:space="preserve">Högre kvalitet och </w:t>
      </w:r>
      <w:r>
        <w:rPr>
          <w:b/>
          <w:bCs/>
        </w:rPr>
        <w:t>effektivitet.</w:t>
      </w:r>
    </w:p>
    <w:p w:rsidR="00726ABE" w:rsidRDefault="00542309">
      <w:pPr>
        <w:pStyle w:val="Standard"/>
      </w:pPr>
      <w:r>
        <w:t>Långsiktighet – 4 mandatperioder = 2019-2034, - Den äldre personens delaktighet och inflytande,</w:t>
      </w:r>
    </w:p>
    <w:p w:rsidR="00726ABE" w:rsidRDefault="00542309">
      <w:pPr>
        <w:pStyle w:val="Standard"/>
      </w:pPr>
      <w:r>
        <w:t>God och säker vård och omsorg, - Personalens betydelse.</w:t>
      </w:r>
    </w:p>
    <w:p w:rsidR="00726ABE" w:rsidRDefault="00542309">
      <w:pPr>
        <w:pStyle w:val="Standard"/>
        <w:rPr>
          <w:b/>
          <w:bCs/>
        </w:rPr>
      </w:pPr>
      <w:r>
        <w:rPr>
          <w:b/>
          <w:bCs/>
        </w:rPr>
        <w:t>Kompetensförsörjning.</w:t>
      </w:r>
    </w:p>
    <w:p w:rsidR="00726ABE" w:rsidRDefault="00542309">
      <w:pPr>
        <w:pStyle w:val="Standard"/>
      </w:pPr>
      <w:r>
        <w:t>Det finns inga enkla jobb i vård och omsorg av äldre personer.</w:t>
      </w:r>
    </w:p>
    <w:p w:rsidR="00726ABE" w:rsidRDefault="00542309">
      <w:pPr>
        <w:pStyle w:val="Standard"/>
      </w:pPr>
      <w:r>
        <w:t>God k</w:t>
      </w:r>
      <w:r>
        <w:t>ompetensförsörjning: Nationella  kvalitetskrav för undersköterskor – legitimation senast 2025</w:t>
      </w:r>
    </w:p>
    <w:p w:rsidR="00726ABE" w:rsidRDefault="00542309">
      <w:pPr>
        <w:pStyle w:val="Standard"/>
      </w:pPr>
      <w:r>
        <w:t>Antalet personer som årligen slutför utbildningen till undersköterska behöver öka från 4 000 / år</w:t>
      </w:r>
    </w:p>
    <w:p w:rsidR="00726ABE" w:rsidRDefault="00542309">
      <w:pPr>
        <w:pStyle w:val="Standard"/>
      </w:pPr>
      <w:r>
        <w:t>till 16 000 / år – Vuxna bör ges rätt till studier av yrkesämnen</w:t>
      </w:r>
      <w:r>
        <w:t xml:space="preserve"> på Gymnasienivå.</w:t>
      </w:r>
    </w:p>
    <w:p w:rsidR="00726ABE" w:rsidRDefault="00542309">
      <w:pPr>
        <w:pStyle w:val="Standard"/>
      </w:pPr>
      <w:r>
        <w:t>Ny bestämmelse i Socialtjänstförordningen om att enhetschef eller motsvarande skall ha lämplig</w:t>
      </w:r>
    </w:p>
    <w:p w:rsidR="00726ABE" w:rsidRDefault="00542309">
      <w:pPr>
        <w:pStyle w:val="Standard"/>
      </w:pPr>
      <w:r>
        <w:t>utbildning – Nationell ledarskapsutbildning – Biståndshandläggare med Högskoleutbildning.</w:t>
      </w:r>
    </w:p>
    <w:p w:rsidR="00726ABE" w:rsidRDefault="00542309">
      <w:pPr>
        <w:pStyle w:val="Standard"/>
      </w:pPr>
      <w:r>
        <w:t>Öka andelen kurser i gerontotologi och geriatrik.</w:t>
      </w:r>
    </w:p>
    <w:p w:rsidR="00726ABE" w:rsidRDefault="00542309">
      <w:pPr>
        <w:pStyle w:val="Standard"/>
        <w:rPr>
          <w:b/>
          <w:bCs/>
        </w:rPr>
      </w:pPr>
      <w:r>
        <w:rPr>
          <w:b/>
          <w:bCs/>
        </w:rPr>
        <w:t>Häl</w:t>
      </w:r>
      <w:r>
        <w:rPr>
          <w:b/>
          <w:bCs/>
        </w:rPr>
        <w:t>sobefrämjande, förebyggande och rehabiliterande insatser.</w:t>
      </w:r>
    </w:p>
    <w:p w:rsidR="00726ABE" w:rsidRDefault="00542309">
      <w:pPr>
        <w:pStyle w:val="Standard"/>
      </w:pPr>
      <w:r>
        <w:t>Folkhälsomyndigheten föreslås ta fram ett kunskapsstöd riktat tilll kommunerna för hälsofrämjande</w:t>
      </w:r>
    </w:p>
    <w:p w:rsidR="00726ABE" w:rsidRDefault="00542309">
      <w:pPr>
        <w:pStyle w:val="Standard"/>
      </w:pPr>
      <w:r>
        <w:t>och förebyggande insatser – Inrätta ett nationellt kompetenscentrum om äldre och psykisk hälsa.</w:t>
      </w:r>
    </w:p>
    <w:p w:rsidR="00726ABE" w:rsidRDefault="00542309">
      <w:pPr>
        <w:pStyle w:val="Standard"/>
        <w:rPr>
          <w:b/>
          <w:bCs/>
        </w:rPr>
      </w:pPr>
      <w:r>
        <w:rPr>
          <w:b/>
          <w:bCs/>
        </w:rPr>
        <w:t>Samm</w:t>
      </w:r>
      <w:r>
        <w:rPr>
          <w:b/>
          <w:bCs/>
        </w:rPr>
        <w:t>anhållen vård och omsorg.</w:t>
      </w:r>
    </w:p>
    <w:p w:rsidR="00726ABE" w:rsidRDefault="00542309">
      <w:pPr>
        <w:pStyle w:val="Standard"/>
      </w:pPr>
      <w:r>
        <w:t>Tillgång till vård och omsorg som utförs gemensamt mellan huvudmännen –</w:t>
      </w:r>
    </w:p>
    <w:p w:rsidR="00726ABE" w:rsidRDefault="00542309">
      <w:pPr>
        <w:pStyle w:val="Standard"/>
      </w:pPr>
      <w:r>
        <w:t>Multiprofessionella team – Socialstyrelsen föreslås få i uppdrag att följa upp hemsjukvården -</w:t>
      </w:r>
    </w:p>
    <w:p w:rsidR="00726ABE" w:rsidRDefault="00542309">
      <w:pPr>
        <w:pStyle w:val="Standard"/>
      </w:pPr>
      <w:r>
        <w:t>Uppföljning och utvärdering av hur samordnad individuell plan (</w:t>
      </w:r>
      <w:r>
        <w:t>SIP)används, dess effekt och hur</w:t>
      </w:r>
    </w:p>
    <w:p w:rsidR="00726ABE" w:rsidRDefault="00542309">
      <w:pPr>
        <w:pStyle w:val="Standard"/>
      </w:pPr>
      <w:r>
        <w:t>den bidrar till en mer samordnad vård och omsorg.</w:t>
      </w:r>
    </w:p>
    <w:p w:rsidR="00726ABE" w:rsidRDefault="00542309">
      <w:pPr>
        <w:pStyle w:val="Standard"/>
        <w:rPr>
          <w:b/>
          <w:bCs/>
        </w:rPr>
      </w:pPr>
      <w:r>
        <w:rPr>
          <w:b/>
          <w:bCs/>
        </w:rPr>
        <w:t>Anhöriga.</w:t>
      </w:r>
    </w:p>
    <w:p w:rsidR="00726ABE" w:rsidRDefault="00542309">
      <w:pPr>
        <w:pStyle w:val="Standard"/>
      </w:pPr>
      <w:r>
        <w:t>Socialstyrelsen föreslås att regelbundet följa upp hur stödet till anhöriga fungerar.</w:t>
      </w:r>
    </w:p>
    <w:p w:rsidR="00726ABE" w:rsidRDefault="00542309">
      <w:pPr>
        <w:pStyle w:val="Standard"/>
        <w:rPr>
          <w:b/>
          <w:bCs/>
        </w:rPr>
      </w:pPr>
      <w:r>
        <w:rPr>
          <w:b/>
          <w:bCs/>
        </w:rPr>
        <w:t>Välfärdsteknik.</w:t>
      </w:r>
    </w:p>
    <w:p w:rsidR="00726ABE" w:rsidRDefault="00542309">
      <w:pPr>
        <w:pStyle w:val="Standard"/>
      </w:pPr>
      <w:r>
        <w:t xml:space="preserve">Utgångspunkt är den enskilda personens bästa – kommunikation </w:t>
      </w:r>
      <w:r>
        <w:t>och ökat självbestämmande -</w:t>
      </w:r>
    </w:p>
    <w:p w:rsidR="00726ABE" w:rsidRDefault="00542309">
      <w:pPr>
        <w:pStyle w:val="Standard"/>
      </w:pPr>
      <w:r>
        <w:t>Stimulansbidrag som stöd till verksamhetsnära innovationer = 40 miljoner / år i sex år.</w:t>
      </w:r>
    </w:p>
    <w:p w:rsidR="00726ABE" w:rsidRDefault="00542309">
      <w:pPr>
        <w:pStyle w:val="Standard"/>
        <w:rPr>
          <w:b/>
          <w:bCs/>
        </w:rPr>
      </w:pPr>
      <w:r>
        <w:rPr>
          <w:b/>
          <w:bCs/>
        </w:rPr>
        <w:t>Bostäder för äldre personer.</w:t>
      </w:r>
    </w:p>
    <w:p w:rsidR="00726ABE" w:rsidRDefault="00542309">
      <w:pPr>
        <w:pStyle w:val="Standard"/>
      </w:pPr>
      <w:r>
        <w:t>Uppföljning och tillämpning av gällande lagstiftning om rätt till särskilt boende –</w:t>
      </w:r>
    </w:p>
    <w:p w:rsidR="00726ABE" w:rsidRDefault="00542309">
      <w:pPr>
        <w:pStyle w:val="Standard"/>
      </w:pPr>
      <w:r>
        <w:t>Stöd och information för at</w:t>
      </w:r>
      <w:r>
        <w:t>t förändra sitt boende inför åldrandet – Utreda förändrade regler för att höja bostadstillägget.</w:t>
      </w:r>
    </w:p>
    <w:p w:rsidR="00726ABE" w:rsidRDefault="00542309">
      <w:pPr>
        <w:pStyle w:val="Standard"/>
        <w:rPr>
          <w:b/>
          <w:bCs/>
        </w:rPr>
      </w:pPr>
      <w:r>
        <w:rPr>
          <w:b/>
          <w:bCs/>
        </w:rPr>
        <w:t>Flexibla former för handläggning och beslut om insatser enligt socialtjänstlagen.</w:t>
      </w:r>
    </w:p>
    <w:p w:rsidR="00726ABE" w:rsidRDefault="00542309">
      <w:pPr>
        <w:pStyle w:val="Standard"/>
      </w:pPr>
      <w:r>
        <w:t>Ny bestämmelse i socialtjänstlagen som ger en kommun möjlighet till förenklad</w:t>
      </w:r>
      <w:r>
        <w:t xml:space="preserve"> biståndsprövning.</w:t>
      </w:r>
    </w:p>
    <w:p w:rsidR="00726ABE" w:rsidRDefault="00542309">
      <w:pPr>
        <w:pStyle w:val="Standard"/>
      </w:pPr>
      <w:r>
        <w:rPr>
          <w:b/>
          <w:bCs/>
        </w:rPr>
        <w:t xml:space="preserve">Mer material finns på Regeringens webbplats </w:t>
      </w:r>
      <w:hyperlink r:id="rId6" w:history="1">
        <w:r>
          <w:rPr>
            <w:b/>
            <w:bCs/>
          </w:rPr>
          <w:t>www.sou.gov</w:t>
        </w:r>
      </w:hyperlink>
      <w:r>
        <w:rPr>
          <w:b/>
          <w:bCs/>
        </w:rPr>
        <w:t xml:space="preserve"> Betänkandet SOU 2017:21</w:t>
      </w:r>
    </w:p>
    <w:p w:rsidR="00726ABE" w:rsidRDefault="00726ABE">
      <w:pPr>
        <w:pStyle w:val="Standard"/>
        <w:rPr>
          <w:b/>
          <w:bCs/>
        </w:rPr>
      </w:pPr>
    </w:p>
    <w:p w:rsidR="00726ABE" w:rsidRDefault="00542309">
      <w:pPr>
        <w:pStyle w:val="Standard"/>
        <w:rPr>
          <w:b/>
          <w:bCs/>
        </w:rPr>
      </w:pPr>
      <w:r>
        <w:rPr>
          <w:b/>
          <w:bCs/>
        </w:rPr>
        <w:t>Information från Demensförbundet Margareta Svensson och Pär Ramström.</w:t>
      </w:r>
    </w:p>
    <w:p w:rsidR="00726ABE" w:rsidRDefault="00542309">
      <w:pPr>
        <w:pStyle w:val="Standard"/>
      </w:pPr>
      <w:r>
        <w:t>Margareta S påminde deltagarna om att protokoll f</w:t>
      </w:r>
      <w:r>
        <w:t>rån årsmöten i föreningarna skall skickas in till</w:t>
      </w:r>
    </w:p>
    <w:p w:rsidR="00726ABE" w:rsidRDefault="00542309">
      <w:pPr>
        <w:pStyle w:val="Standard"/>
      </w:pPr>
      <w:r>
        <w:t>Demensförbundet. Förbundsavgift 30kronor/ medlem och år skall vara inskickat senast 2017-03-31</w:t>
      </w:r>
    </w:p>
    <w:p w:rsidR="00726ABE" w:rsidRDefault="00542309">
      <w:pPr>
        <w:pStyle w:val="Standard"/>
      </w:pPr>
      <w:r>
        <w:t>för registrerade medlemmar i föreningen 2016-12-31.</w:t>
      </w:r>
    </w:p>
    <w:p w:rsidR="00726ABE" w:rsidRDefault="00542309">
      <w:pPr>
        <w:pStyle w:val="Standard"/>
      </w:pPr>
      <w:r>
        <w:t>Margareta visade därefter broschyrer och annat informations</w:t>
      </w:r>
      <w:r>
        <w:t>material från Demensförbundet.</w:t>
      </w:r>
    </w:p>
    <w:p w:rsidR="00726ABE" w:rsidRDefault="00542309">
      <w:pPr>
        <w:pStyle w:val="Standard"/>
      </w:pPr>
      <w:r>
        <w:t>En föreningsdag skall hållas i Skövde 23 maj 2017.</w:t>
      </w:r>
    </w:p>
    <w:p w:rsidR="00726ABE" w:rsidRDefault="00542309">
      <w:pPr>
        <w:pStyle w:val="Standard"/>
      </w:pPr>
      <w:r>
        <w:t>Demensforum skickas nu direkt till medlemmar som finns registrerade i arcMember.</w:t>
      </w:r>
    </w:p>
    <w:p w:rsidR="00726ABE" w:rsidRDefault="00542309">
      <w:pPr>
        <w:pStyle w:val="Standard"/>
      </w:pPr>
      <w:r>
        <w:t>Demensföreningarna får extra tidningar i antal som tidigare beställts.</w:t>
      </w:r>
    </w:p>
    <w:p w:rsidR="00726ABE" w:rsidRDefault="00542309">
      <w:pPr>
        <w:pStyle w:val="Standard"/>
        <w:rPr>
          <w:b/>
          <w:bCs/>
        </w:rPr>
      </w:pPr>
      <w:r>
        <w:rPr>
          <w:b/>
          <w:bCs/>
        </w:rPr>
        <w:t xml:space="preserve">Margareta S och Pär R </w:t>
      </w:r>
      <w:r>
        <w:rPr>
          <w:b/>
          <w:bCs/>
        </w:rPr>
        <w:t>informerade om skriften HANDLA.</w:t>
      </w:r>
    </w:p>
    <w:p w:rsidR="00726ABE" w:rsidRDefault="00542309">
      <w:pPr>
        <w:pStyle w:val="Standard"/>
      </w:pPr>
      <w:r>
        <w:t>Informationen finns också i en film som visades på träffen.</w:t>
      </w:r>
    </w:p>
    <w:p w:rsidR="00726ABE" w:rsidRDefault="00542309">
      <w:pPr>
        <w:pStyle w:val="Standard"/>
      </w:pPr>
      <w:r>
        <w:t>I Danmark har detta provats med ett bra resultat.</w:t>
      </w:r>
    </w:p>
    <w:p w:rsidR="00726ABE" w:rsidRDefault="00542309">
      <w:pPr>
        <w:pStyle w:val="Standard"/>
      </w:pPr>
      <w:r>
        <w:rPr>
          <w:b/>
          <w:bCs/>
        </w:rPr>
        <w:t xml:space="preserve">Pär R </w:t>
      </w:r>
      <w:r>
        <w:t>berättade därefter om sin erfarenhet av demenssjukdom i familjen.</w:t>
      </w:r>
    </w:p>
    <w:p w:rsidR="00726ABE" w:rsidRDefault="00542309">
      <w:pPr>
        <w:pStyle w:val="Standard"/>
      </w:pPr>
      <w:r>
        <w:t>Pär blev engagerad i Demensförbundet genom</w:t>
      </w:r>
      <w:r>
        <w:t xml:space="preserve"> att först deltaga i en anhöriggrupp.Demensvården i</w:t>
      </w:r>
    </w:p>
    <w:p w:rsidR="00726ABE" w:rsidRDefault="00542309">
      <w:pPr>
        <w:pStyle w:val="Standard"/>
      </w:pPr>
      <w:r>
        <w:t>landet skiljer sig idag avsevärt mellan olika kommuner.</w:t>
      </w:r>
    </w:p>
    <w:p w:rsidR="00726ABE" w:rsidRDefault="00542309">
      <w:pPr>
        <w:pStyle w:val="Standard"/>
      </w:pPr>
      <w:r>
        <w:t>Demensförbundet har lämnat synpunkter på Nationella Riktlinjer för vård och omsorg vid demenssjukdom, som kom 2010.</w:t>
      </w:r>
    </w:p>
    <w:p w:rsidR="00726ABE" w:rsidRDefault="00542309">
      <w:pPr>
        <w:pStyle w:val="Standard"/>
      </w:pPr>
      <w:r>
        <w:t>Demensförbundet har ett samarbet</w:t>
      </w:r>
      <w:r>
        <w:t>e med Svenskt Demenscentrum i samband med kontakten</w:t>
      </w:r>
    </w:p>
    <w:p w:rsidR="00726ABE" w:rsidRDefault="00542309">
      <w:pPr>
        <w:pStyle w:val="Standard"/>
      </w:pPr>
      <w:r>
        <w:t>gentemot polis och väktare.</w:t>
      </w:r>
    </w:p>
    <w:p w:rsidR="00726ABE" w:rsidRDefault="00726ABE">
      <w:pPr>
        <w:pStyle w:val="Standard"/>
      </w:pPr>
    </w:p>
    <w:p w:rsidR="00726ABE" w:rsidRDefault="00542309">
      <w:pPr>
        <w:pStyle w:val="Standard"/>
      </w:pPr>
      <w:r>
        <w:t>I Stockholm finns det Lundagårdsgrupper för demenssjuka som är med i dagverksamhet.</w:t>
      </w:r>
    </w:p>
    <w:p w:rsidR="00726ABE" w:rsidRDefault="00542309">
      <w:pPr>
        <w:pStyle w:val="Standard"/>
      </w:pPr>
      <w:r>
        <w:t>Denna verksamhet kommer att spridas i övriga landet.</w:t>
      </w:r>
    </w:p>
    <w:p w:rsidR="00726ABE" w:rsidRDefault="00542309">
      <w:pPr>
        <w:pStyle w:val="Standard"/>
      </w:pPr>
      <w:r>
        <w:t xml:space="preserve"> </w:t>
      </w:r>
    </w:p>
    <w:p w:rsidR="00726ABE" w:rsidRDefault="00542309">
      <w:pPr>
        <w:pStyle w:val="Standard"/>
        <w:rPr>
          <w:b/>
          <w:bCs/>
        </w:rPr>
      </w:pPr>
      <w:r>
        <w:rPr>
          <w:b/>
          <w:bCs/>
        </w:rPr>
        <w:t>Utbyte erfarenheter mellan föreninga</w:t>
      </w:r>
      <w:r>
        <w:rPr>
          <w:b/>
          <w:bCs/>
        </w:rPr>
        <w:t>r.</w:t>
      </w:r>
    </w:p>
    <w:p w:rsidR="00726ABE" w:rsidRDefault="00542309">
      <w:pPr>
        <w:pStyle w:val="Standard"/>
      </w:pPr>
      <w:r>
        <w:rPr>
          <w:b/>
          <w:bCs/>
        </w:rPr>
        <w:t xml:space="preserve">Peter K </w:t>
      </w:r>
      <w:r>
        <w:t>visade en powerpoint på Demensföreningen i Lerum.</w:t>
      </w:r>
    </w:p>
    <w:p w:rsidR="00726ABE" w:rsidRDefault="00542309">
      <w:pPr>
        <w:pStyle w:val="Standard"/>
      </w:pPr>
      <w:r>
        <w:rPr>
          <w:b/>
          <w:bCs/>
        </w:rPr>
        <w:t xml:space="preserve">Morgan </w:t>
      </w:r>
      <w:r>
        <w:t>från Demensföreningen i Kungälv informerade om ”Mat, Musik och Minnen”som är ett gemensamt projekt mellan Demensförbundet, Hushållningssällskapet och Kungälvs kommun med</w:t>
      </w:r>
    </w:p>
    <w:p w:rsidR="00726ABE" w:rsidRDefault="00542309">
      <w:pPr>
        <w:pStyle w:val="Standard"/>
      </w:pPr>
      <w:r>
        <w:t xml:space="preserve">ekonomiskt bidrag </w:t>
      </w:r>
      <w:r>
        <w:t>från Allmänna Arvsfonden.</w:t>
      </w:r>
    </w:p>
    <w:p w:rsidR="00726ABE" w:rsidRDefault="00542309">
      <w:pPr>
        <w:pStyle w:val="Standard"/>
      </w:pPr>
      <w:r>
        <w:t>Vid redovisningen till Allmänna Arvsfonden söktes ett nytt bidrag som också beviljades.</w:t>
      </w:r>
    </w:p>
    <w:p w:rsidR="00726ABE" w:rsidRDefault="00542309">
      <w:pPr>
        <w:pStyle w:val="Standard"/>
      </w:pPr>
      <w:r>
        <w:t>För dessa beviljade medel har ”appar” tagits fram som går att ladda ner på smartphones.</w:t>
      </w:r>
    </w:p>
    <w:p w:rsidR="00726ABE" w:rsidRDefault="00542309">
      <w:pPr>
        <w:pStyle w:val="Standard"/>
      </w:pPr>
      <w:r>
        <w:t xml:space="preserve">”Apparna” har tio olika tema – och varje tema har </w:t>
      </w:r>
      <w:r>
        <w:t>listor för ”tillbehör, matvaror med mera”.</w:t>
      </w:r>
    </w:p>
    <w:p w:rsidR="00726ABE" w:rsidRDefault="00542309">
      <w:pPr>
        <w:pStyle w:val="Standard"/>
      </w:pPr>
      <w:r>
        <w:t>Frågelister har tagits fram för att kunna ha en diskussion med demenssjuka och deras anhöriga.</w:t>
      </w:r>
    </w:p>
    <w:p w:rsidR="00726ABE" w:rsidRDefault="00542309">
      <w:pPr>
        <w:pStyle w:val="Standard"/>
      </w:pPr>
      <w:r>
        <w:t>Produktion av alla teman pågår och blir färdigt till en mässa i Göteborg 4-6 maj 2017.</w:t>
      </w:r>
    </w:p>
    <w:p w:rsidR="00726ABE" w:rsidRDefault="00542309">
      <w:pPr>
        <w:pStyle w:val="Standard"/>
      </w:pPr>
      <w:r>
        <w:t>Dietist och matkonsulent har de</w:t>
      </w:r>
      <w:r>
        <w:t>ltagit i samband med framtagandet av ”apparna”</w:t>
      </w:r>
    </w:p>
    <w:p w:rsidR="00726ABE" w:rsidRDefault="00726ABE">
      <w:pPr>
        <w:pStyle w:val="Standard"/>
      </w:pPr>
    </w:p>
    <w:p w:rsidR="00726ABE" w:rsidRDefault="00542309">
      <w:pPr>
        <w:pStyle w:val="Standard"/>
        <w:rPr>
          <w:b/>
          <w:bCs/>
        </w:rPr>
      </w:pPr>
      <w:r>
        <w:rPr>
          <w:b/>
          <w:bCs/>
        </w:rPr>
        <w:t>Västsvenska träffen 2018 föreslås att hållas i Skaraborg.</w:t>
      </w:r>
    </w:p>
    <w:p w:rsidR="00726ABE" w:rsidRDefault="00542309">
      <w:pPr>
        <w:pStyle w:val="Standard"/>
      </w:pPr>
      <w:r>
        <w:t>Margareta S och Anna Anteryd från Studieförbundet Vuxenskolan förbereder träffen.</w:t>
      </w:r>
    </w:p>
    <w:p w:rsidR="00726ABE" w:rsidRDefault="00726ABE">
      <w:pPr>
        <w:pStyle w:val="Standard"/>
      </w:pPr>
    </w:p>
    <w:p w:rsidR="00726ABE" w:rsidRDefault="00542309">
      <w:pPr>
        <w:pStyle w:val="Standard"/>
      </w:pPr>
      <w:r>
        <w:rPr>
          <w:b/>
          <w:bCs/>
        </w:rPr>
        <w:t>Demensföreningen i Jönköping</w:t>
      </w:r>
      <w:r>
        <w:t xml:space="preserve"> vill ha förslag på hur man kan engager</w:t>
      </w:r>
      <w:r>
        <w:t>a och få medlemmar att komma till medlemsmöten och att få medlemmar till att bli representanter i styrelser.</w:t>
      </w:r>
    </w:p>
    <w:p w:rsidR="00726ABE" w:rsidRDefault="00542309">
      <w:pPr>
        <w:pStyle w:val="Standard"/>
      </w:pPr>
      <w:r>
        <w:rPr>
          <w:b/>
          <w:bCs/>
        </w:rPr>
        <w:t>Birgitta G Demensföreningen i Härryda-Mölndal</w:t>
      </w:r>
      <w:r>
        <w:t xml:space="preserve"> har samarbete med Anhörigföreningen och ordnar gemensamma informationsmöten i båda kommunerna.</w:t>
      </w:r>
    </w:p>
    <w:p w:rsidR="00726ABE" w:rsidRDefault="00542309">
      <w:pPr>
        <w:pStyle w:val="Standard"/>
      </w:pPr>
      <w:r>
        <w:t>Medlem</w:t>
      </w:r>
      <w:r>
        <w:t>mar i Demensföreningen kommer från anhöriggrupper.</w:t>
      </w:r>
    </w:p>
    <w:p w:rsidR="00726ABE" w:rsidRDefault="00542309">
      <w:pPr>
        <w:pStyle w:val="Standard"/>
      </w:pPr>
      <w:r>
        <w:rPr>
          <w:b/>
          <w:bCs/>
        </w:rPr>
        <w:t xml:space="preserve">Demensföreninmgen i Uddevalla </w:t>
      </w:r>
      <w:r>
        <w:t>har gemensamma möten för demenssjuka och dess anhöriga.</w:t>
      </w:r>
    </w:p>
    <w:p w:rsidR="00726ABE" w:rsidRDefault="00726ABE">
      <w:pPr>
        <w:pStyle w:val="Standard"/>
      </w:pPr>
    </w:p>
    <w:p w:rsidR="00726ABE" w:rsidRDefault="00542309">
      <w:pPr>
        <w:pStyle w:val="Standard"/>
      </w:pPr>
      <w:r>
        <w:rPr>
          <w:b/>
          <w:bCs/>
        </w:rPr>
        <w:t>Melleruds kommun</w:t>
      </w:r>
      <w:r>
        <w:t xml:space="preserve"> har tidigare minskat antalet platser på särskilda boenden men har nu</w:t>
      </w:r>
    </w:p>
    <w:p w:rsidR="00726ABE" w:rsidRDefault="00542309">
      <w:pPr>
        <w:pStyle w:val="Standard"/>
      </w:pPr>
      <w:r>
        <w:t xml:space="preserve">påbörjat ett nytt boende. </w:t>
      </w:r>
      <w:r>
        <w:rPr>
          <w:b/>
          <w:bCs/>
        </w:rPr>
        <w:t>Demens</w:t>
      </w:r>
      <w:r>
        <w:rPr>
          <w:b/>
          <w:bCs/>
        </w:rPr>
        <w:t>föreningen i Mellerud</w:t>
      </w:r>
      <w:r>
        <w:t xml:space="preserve"> deltager i planeringen av boendet.</w:t>
      </w:r>
    </w:p>
    <w:p w:rsidR="00726ABE" w:rsidRDefault="00726ABE">
      <w:pPr>
        <w:pStyle w:val="Standard"/>
      </w:pPr>
    </w:p>
    <w:p w:rsidR="00726ABE" w:rsidRDefault="00542309">
      <w:pPr>
        <w:pStyle w:val="Standard"/>
        <w:rPr>
          <w:b/>
          <w:bCs/>
        </w:rPr>
      </w:pPr>
      <w:r>
        <w:rPr>
          <w:b/>
          <w:bCs/>
        </w:rPr>
        <w:t>Minnesanteckningarna skickas till Margaret S på Demensförbundet för vidare distribution.</w:t>
      </w:r>
    </w:p>
    <w:p w:rsidR="00726ABE" w:rsidRDefault="00726ABE">
      <w:pPr>
        <w:pStyle w:val="Standard"/>
        <w:rPr>
          <w:b/>
          <w:bCs/>
        </w:rPr>
      </w:pPr>
    </w:p>
    <w:p w:rsidR="00726ABE" w:rsidRDefault="00542309">
      <w:pPr>
        <w:pStyle w:val="Standard"/>
        <w:rPr>
          <w:b/>
          <w:bCs/>
        </w:rPr>
      </w:pPr>
      <w:r>
        <w:rPr>
          <w:b/>
          <w:bCs/>
        </w:rPr>
        <w:t>Peter K Demensföreningen i Lerum tackade deltagarna för en givande träff.</w:t>
      </w:r>
    </w:p>
    <w:p w:rsidR="00726ABE" w:rsidRDefault="00726ABE">
      <w:pPr>
        <w:pStyle w:val="Standard"/>
        <w:rPr>
          <w:b/>
          <w:bCs/>
        </w:rPr>
      </w:pPr>
    </w:p>
    <w:p w:rsidR="00726ABE" w:rsidRDefault="00542309">
      <w:pPr>
        <w:pStyle w:val="Standard"/>
        <w:rPr>
          <w:b/>
          <w:bCs/>
        </w:rPr>
      </w:pPr>
      <w:r>
        <w:rPr>
          <w:b/>
          <w:bCs/>
        </w:rPr>
        <w:t>Vid pennan</w:t>
      </w:r>
    </w:p>
    <w:p w:rsidR="00726ABE" w:rsidRDefault="00542309">
      <w:pPr>
        <w:pStyle w:val="Standard"/>
      </w:pPr>
      <w:r>
        <w:rPr>
          <w:b/>
          <w:bCs/>
        </w:rPr>
        <w:t>Lennart Stålarm Demens</w:t>
      </w:r>
      <w:r>
        <w:rPr>
          <w:b/>
          <w:bCs/>
        </w:rPr>
        <w:t>föreningen i Lerum.</w:t>
      </w:r>
    </w:p>
    <w:sectPr w:rsidR="00726AB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2309">
      <w:r>
        <w:separator/>
      </w:r>
    </w:p>
  </w:endnote>
  <w:endnote w:type="continuationSeparator" w:id="0">
    <w:p w:rsidR="00000000" w:rsidRDefault="0054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2309">
      <w:r>
        <w:rPr>
          <w:color w:val="000000"/>
        </w:rPr>
        <w:separator/>
      </w:r>
    </w:p>
  </w:footnote>
  <w:footnote w:type="continuationSeparator" w:id="0">
    <w:p w:rsidR="00000000" w:rsidRDefault="00542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6ABE"/>
    <w:rsid w:val="00542309"/>
    <w:rsid w:val="0072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D628-CE6D-4B6F-816B-D8F88795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Carina Rejmus</cp:lastModifiedBy>
  <cp:revision>2</cp:revision>
  <cp:lastPrinted>2017-04-13T17:49:00Z</cp:lastPrinted>
  <dcterms:created xsi:type="dcterms:W3CDTF">2017-04-20T13:33:00Z</dcterms:created>
  <dcterms:modified xsi:type="dcterms:W3CDTF">2017-04-20T13:33:00Z</dcterms:modified>
</cp:coreProperties>
</file>