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D" w:rsidRDefault="006117ED" w:rsidP="00EE4900">
      <w:pPr>
        <w:spacing w:after="0" w:line="360" w:lineRule="auto"/>
        <w:rPr>
          <w:sz w:val="22"/>
          <w:szCs w:val="22"/>
        </w:rPr>
      </w:pPr>
    </w:p>
    <w:p w:rsidR="006117ED" w:rsidRPr="002F0D3B" w:rsidRDefault="00966B27" w:rsidP="006117ED">
      <w:pPr>
        <w:spacing w:after="0" w:line="360" w:lineRule="auto"/>
        <w:rPr>
          <w:sz w:val="24"/>
        </w:rPr>
      </w:pPr>
      <w:r w:rsidRPr="002F0D3B">
        <w:rPr>
          <w:b/>
          <w:noProof/>
          <w:sz w:val="24"/>
        </w:rPr>
        <w:t>Syftet</w:t>
      </w:r>
      <w:r w:rsidRPr="002F0D3B">
        <w:rPr>
          <w:noProof/>
          <w:sz w:val="24"/>
        </w:rPr>
        <w:t xml:space="preserve"> med projektet är </w:t>
      </w:r>
      <w:r w:rsidRPr="002F0D3B">
        <w:rPr>
          <w:sz w:val="24"/>
        </w:rPr>
        <w:t xml:space="preserve">att studera komplikationer associerade med akut förvirringstillstånd (delirium) efter hjärtoperation samt att undersöka om delirium har någon inverkan på demensutveckling efter hjärtoperation. </w:t>
      </w:r>
      <w:r w:rsidR="00476ED3" w:rsidRPr="002F0D3B">
        <w:rPr>
          <w:sz w:val="24"/>
        </w:rPr>
        <w:t xml:space="preserve">Idag anses hjärtoperationer </w:t>
      </w:r>
      <w:r w:rsidRPr="002F0D3B">
        <w:rPr>
          <w:sz w:val="24"/>
        </w:rPr>
        <w:t xml:space="preserve">nämligen </w:t>
      </w:r>
      <w:r w:rsidR="00476ED3" w:rsidRPr="002F0D3B">
        <w:rPr>
          <w:sz w:val="24"/>
        </w:rPr>
        <w:t xml:space="preserve">vara relativt komplikationsfria men studier visar att många patienter </w:t>
      </w:r>
      <w:r w:rsidRPr="002F0D3B">
        <w:rPr>
          <w:sz w:val="24"/>
        </w:rPr>
        <w:t xml:space="preserve">får en påverkan på hjärnan i form av delirium </w:t>
      </w:r>
      <w:r w:rsidR="00476ED3" w:rsidRPr="002F0D3B">
        <w:rPr>
          <w:sz w:val="24"/>
        </w:rPr>
        <w:t>efter operation. Delirium är inte en sjukdom i sig utan ett syndrom som karakteriseras bl. a. av störd uppmärksamhet och koncentration. Delirium kan förekomma i alla åldrar, men drabbar oftare gamla människor. Studier har också visat på en ökad risk för utveckling</w:t>
      </w:r>
      <w:r w:rsidR="006B3B5C" w:rsidRPr="002F0D3B">
        <w:rPr>
          <w:sz w:val="24"/>
        </w:rPr>
        <w:t xml:space="preserve"> av demenssjukdom</w:t>
      </w:r>
      <w:r w:rsidR="00476ED3" w:rsidRPr="002F0D3B">
        <w:rPr>
          <w:sz w:val="24"/>
        </w:rPr>
        <w:t xml:space="preserve"> efter delirium för patienter som genomgått en höftoperation men efter hjärtoperation är detta mindre studerat. </w:t>
      </w:r>
      <w:r w:rsidR="00B44538" w:rsidRPr="002F0D3B">
        <w:rPr>
          <w:sz w:val="24"/>
        </w:rPr>
        <w:t>U</w:t>
      </w:r>
      <w:r w:rsidR="006117ED" w:rsidRPr="002F0D3B">
        <w:rPr>
          <w:sz w:val="24"/>
        </w:rPr>
        <w:t xml:space="preserve">nder 2009 </w:t>
      </w:r>
      <w:r w:rsidR="00B44538" w:rsidRPr="002F0D3B">
        <w:rPr>
          <w:sz w:val="24"/>
        </w:rPr>
        <w:t xml:space="preserve">utfördes en studie på thoraxkliniken, på </w:t>
      </w:r>
      <w:r w:rsidR="006B3B5C" w:rsidRPr="002F0D3B">
        <w:rPr>
          <w:sz w:val="24"/>
        </w:rPr>
        <w:t xml:space="preserve">Norrlands Universitetssjukhus, </w:t>
      </w:r>
      <w:r w:rsidR="006117ED" w:rsidRPr="002F0D3B">
        <w:rPr>
          <w:sz w:val="24"/>
        </w:rPr>
        <w:t xml:space="preserve">där </w:t>
      </w:r>
      <w:r w:rsidR="00B44538" w:rsidRPr="002F0D3B">
        <w:rPr>
          <w:sz w:val="24"/>
        </w:rPr>
        <w:t xml:space="preserve">153 patienter </w:t>
      </w:r>
      <w:r w:rsidR="006117ED" w:rsidRPr="002F0D3B">
        <w:rPr>
          <w:sz w:val="24"/>
        </w:rPr>
        <w:t xml:space="preserve">över 70 år </w:t>
      </w:r>
      <w:r w:rsidR="00B44538" w:rsidRPr="002F0D3B">
        <w:rPr>
          <w:sz w:val="24"/>
        </w:rPr>
        <w:t xml:space="preserve">inkluderades. De </w:t>
      </w:r>
      <w:r w:rsidR="006117ED" w:rsidRPr="002F0D3B">
        <w:rPr>
          <w:sz w:val="24"/>
        </w:rPr>
        <w:t xml:space="preserve">skulle </w:t>
      </w:r>
      <w:r w:rsidR="00B44538" w:rsidRPr="002F0D3B">
        <w:rPr>
          <w:sz w:val="24"/>
        </w:rPr>
        <w:t xml:space="preserve">alla </w:t>
      </w:r>
      <w:r w:rsidR="006117ED" w:rsidRPr="002F0D3B">
        <w:rPr>
          <w:sz w:val="24"/>
        </w:rPr>
        <w:t>genomgå rutinmässig hjärtkirurgi</w:t>
      </w:r>
      <w:r w:rsidR="00B44538" w:rsidRPr="002F0D3B">
        <w:rPr>
          <w:sz w:val="24"/>
        </w:rPr>
        <w:t xml:space="preserve">.  </w:t>
      </w:r>
      <w:r w:rsidR="006B3B5C" w:rsidRPr="002F0D3B">
        <w:rPr>
          <w:sz w:val="24"/>
        </w:rPr>
        <w:t xml:space="preserve">De intervjuades enligt ett protokoll dagen innan operation samt dag 1 och dag 4 efter operation. Patienterna testades i avseende på kognition, depression, delirium, livskvalitet mm. </w:t>
      </w:r>
      <w:r w:rsidRPr="002F0D3B">
        <w:rPr>
          <w:sz w:val="24"/>
        </w:rPr>
        <w:t xml:space="preserve">Preliminära resultat från detta projekt visar att delirium är vanligt efter hjärtoperation, </w:t>
      </w:r>
      <w:r w:rsidR="002F0D3B" w:rsidRPr="002F0D3B">
        <w:rPr>
          <w:sz w:val="24"/>
        </w:rPr>
        <w:t xml:space="preserve">54.9 </w:t>
      </w:r>
      <w:r w:rsidR="002F0D3B">
        <w:rPr>
          <w:sz w:val="24"/>
        </w:rPr>
        <w:t xml:space="preserve">% av patienterna hade </w:t>
      </w:r>
      <w:r w:rsidRPr="002F0D3B">
        <w:rPr>
          <w:sz w:val="24"/>
        </w:rPr>
        <w:t>utvecklat delirium under vårdtiden</w:t>
      </w:r>
      <w:r w:rsidR="002F0D3B">
        <w:rPr>
          <w:sz w:val="24"/>
        </w:rPr>
        <w:t>.</w:t>
      </w:r>
      <w:r w:rsidRPr="002F0D3B">
        <w:rPr>
          <w:sz w:val="24"/>
        </w:rPr>
        <w:t xml:space="preserve"> </w:t>
      </w:r>
      <w:r w:rsidR="002F0D3B">
        <w:rPr>
          <w:sz w:val="24"/>
        </w:rPr>
        <w:t>Denna siffra</w:t>
      </w:r>
      <w:r w:rsidRPr="002F0D3B">
        <w:rPr>
          <w:sz w:val="24"/>
        </w:rPr>
        <w:t xml:space="preserve"> styrks av andra studier som visar ungefär samma frekvens. Datainsamlingen utökades med en ett-års uppföljning under 2010 och nu pågår den tre-års uppföljning 2012. </w:t>
      </w:r>
      <w:r w:rsidR="006B3B5C" w:rsidRPr="002F0D3B">
        <w:rPr>
          <w:sz w:val="24"/>
        </w:rPr>
        <w:t xml:space="preserve">Resultatet kommer förhoppningsvis att ge kunskaper om förebyggbara orsaker till delirium samt kunskaper om riskfaktorer som är sammankopplade med delirium efter hjärtoperation och senare </w:t>
      </w:r>
      <w:r w:rsidRPr="002F0D3B">
        <w:rPr>
          <w:sz w:val="24"/>
        </w:rPr>
        <w:t>utveckling av demenssjukdom</w:t>
      </w:r>
      <w:r w:rsidR="006B3B5C" w:rsidRPr="002F0D3B">
        <w:rPr>
          <w:sz w:val="24"/>
        </w:rPr>
        <w:t>. Denna ansökan avser lönekostnader för att bearbeta och analysera både ett- och tre-års uppföljningen.</w:t>
      </w:r>
    </w:p>
    <w:p w:rsidR="006117ED" w:rsidRPr="002F0D3B" w:rsidRDefault="006117ED" w:rsidP="006117ED">
      <w:pPr>
        <w:spacing w:after="0" w:line="360" w:lineRule="auto"/>
        <w:rPr>
          <w:sz w:val="24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966B27" w:rsidRDefault="00966B27" w:rsidP="006117ED">
      <w:pPr>
        <w:spacing w:after="0" w:line="360" w:lineRule="auto"/>
        <w:rPr>
          <w:sz w:val="22"/>
          <w:szCs w:val="22"/>
        </w:rPr>
      </w:pPr>
    </w:p>
    <w:p w:rsidR="00D67EF5" w:rsidRDefault="00D67EF5">
      <w:bookmarkStart w:id="0" w:name="_GoBack"/>
      <w:bookmarkEnd w:id="0"/>
    </w:p>
    <w:sectPr w:rsidR="00D67EF5" w:rsidSect="00966B27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E4900"/>
    <w:rsid w:val="000A65D2"/>
    <w:rsid w:val="002F0D3B"/>
    <w:rsid w:val="00343D99"/>
    <w:rsid w:val="00476ED3"/>
    <w:rsid w:val="006117ED"/>
    <w:rsid w:val="006B3B5C"/>
    <w:rsid w:val="008445B9"/>
    <w:rsid w:val="00966B27"/>
    <w:rsid w:val="00B44538"/>
    <w:rsid w:val="00B4488C"/>
    <w:rsid w:val="00D67EF5"/>
    <w:rsid w:val="00EE49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00"/>
    <w:pPr>
      <w:spacing w:after="260" w:line="260" w:lineRule="atLeast"/>
    </w:pPr>
    <w:rPr>
      <w:rFonts w:ascii="Georgia" w:eastAsia="Cambria" w:hAnsi="Georgia" w:cs="Times New Roman"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EE4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00"/>
    <w:pPr>
      <w:spacing w:after="260" w:line="260" w:lineRule="atLeast"/>
    </w:pPr>
    <w:rPr>
      <w:rFonts w:ascii="Georgia" w:eastAsia="Cambria" w:hAnsi="Georgia" w:cs="Times New Roman"/>
      <w:sz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EE4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C5BE6-E5B6-46A6-B38A-1F86F9C1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1500</Characters>
  <Application>Microsoft Office Word</Application>
  <DocSecurity>0</DocSecurity>
  <Lines>12</Lines>
  <Paragraphs>3</Paragraphs>
  <ScaleCrop>false</ScaleCrop>
  <Company>Umeå universitet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Olofsson</dc:creator>
  <cp:keywords/>
  <dc:description/>
  <cp:lastModifiedBy> </cp:lastModifiedBy>
  <cp:revision>2</cp:revision>
  <cp:lastPrinted>2012-04-25T11:03:00Z</cp:lastPrinted>
  <dcterms:created xsi:type="dcterms:W3CDTF">2012-06-15T08:00:00Z</dcterms:created>
  <dcterms:modified xsi:type="dcterms:W3CDTF">2012-06-15T08:00:00Z</dcterms:modified>
</cp:coreProperties>
</file>