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90" w:rsidRPr="00FD6690" w:rsidRDefault="00FD6690" w:rsidP="00FD6690">
      <w:pPr>
        <w:spacing w:line="240" w:lineRule="auto"/>
        <w:jc w:val="center"/>
        <w:rPr>
          <w:rFonts w:ascii="Times New Roman" w:hAnsi="Times New Roman"/>
          <w:b/>
          <w:sz w:val="24"/>
          <w:szCs w:val="24"/>
        </w:rPr>
      </w:pPr>
      <w:r w:rsidRPr="00F86DDD">
        <w:rPr>
          <w:rFonts w:ascii="Times New Roman" w:hAnsi="Times New Roman"/>
          <w:b/>
          <w:sz w:val="24"/>
          <w:szCs w:val="24"/>
        </w:rPr>
        <w:t>Äldre personer med demens som fotgängare i vanliga trafiksituationer</w:t>
      </w:r>
      <w:bookmarkStart w:id="0" w:name="_GoBack"/>
      <w:bookmarkEnd w:id="0"/>
    </w:p>
    <w:p w:rsidR="000D6845" w:rsidRDefault="000D6845" w:rsidP="000D6845">
      <w:pPr>
        <w:spacing w:line="240" w:lineRule="auto"/>
        <w:ind w:right="252"/>
        <w:rPr>
          <w:rFonts w:ascii="Times New Roman" w:hAnsi="Times New Roman"/>
          <w:sz w:val="24"/>
          <w:szCs w:val="24"/>
        </w:rPr>
      </w:pPr>
      <w:r w:rsidRPr="00F86DDD">
        <w:rPr>
          <w:rFonts w:ascii="Times New Roman" w:hAnsi="Times New Roman"/>
          <w:sz w:val="24"/>
          <w:szCs w:val="24"/>
        </w:rPr>
        <w:t>Tidigare forskning har visat att när personer med demens vistas utanför hemmet så sker detta i hög grad i närheten av hemmet. Vanliga aktiviteter är</w:t>
      </w:r>
      <w:r w:rsidR="00641D5D">
        <w:rPr>
          <w:rFonts w:ascii="Times New Roman" w:hAnsi="Times New Roman"/>
          <w:sz w:val="24"/>
          <w:szCs w:val="24"/>
        </w:rPr>
        <w:t xml:space="preserve"> till exempel</w:t>
      </w:r>
      <w:r w:rsidRPr="00F86DDD">
        <w:rPr>
          <w:rFonts w:ascii="Times New Roman" w:hAnsi="Times New Roman"/>
          <w:sz w:val="24"/>
          <w:szCs w:val="24"/>
        </w:rPr>
        <w:t xml:space="preserve"> att gå till affären eller promenera i omgivningen och dessa involverar ofta olika trafiksituationer som </w:t>
      </w:r>
      <w:proofErr w:type="gramStart"/>
      <w:r w:rsidRPr="00F86DDD">
        <w:rPr>
          <w:rFonts w:ascii="Times New Roman" w:hAnsi="Times New Roman"/>
          <w:sz w:val="24"/>
          <w:szCs w:val="24"/>
        </w:rPr>
        <w:t>tex.</w:t>
      </w:r>
      <w:proofErr w:type="gramEnd"/>
      <w:r w:rsidRPr="00F86DDD">
        <w:rPr>
          <w:rFonts w:ascii="Times New Roman" w:hAnsi="Times New Roman"/>
          <w:sz w:val="24"/>
          <w:szCs w:val="24"/>
        </w:rPr>
        <w:t xml:space="preserve"> att korsa trafikerade gator och interagera med bil- och cykeltrafik. Vi har i en tidigare studie sett att personer med demens har svårigheter i sådana komplexa situationer exempelvis pga. trängsel, högt tempot och många ljud. Sådana svårigheter i situationer utanför hemmet är ofta speciellt svåra att bemöta eftersom personerna inte kan förutse och påverka vad som händer; väderförhållanden och ljus kan oväntat förändras, liksom trafiktäthet, trängsel med andra personer och ljud från trafik, vä</w:t>
      </w:r>
      <w:r>
        <w:rPr>
          <w:rFonts w:ascii="Times New Roman" w:hAnsi="Times New Roman"/>
          <w:sz w:val="24"/>
          <w:szCs w:val="24"/>
        </w:rPr>
        <w:t>garbeten och andra människor</w:t>
      </w:r>
      <w:r w:rsidRPr="00F86DDD">
        <w:rPr>
          <w:rFonts w:ascii="Times New Roman" w:hAnsi="Times New Roman"/>
          <w:sz w:val="24"/>
          <w:szCs w:val="24"/>
        </w:rPr>
        <w:t xml:space="preserve">. </w:t>
      </w:r>
      <w:r w:rsidR="006D0C14">
        <w:rPr>
          <w:rFonts w:ascii="Times New Roman" w:hAnsi="Times New Roman"/>
          <w:sz w:val="24"/>
          <w:szCs w:val="24"/>
        </w:rPr>
        <w:t xml:space="preserve">I vår pågående forskning </w:t>
      </w:r>
      <w:r w:rsidRPr="00F86DDD">
        <w:rPr>
          <w:rFonts w:ascii="Times New Roman" w:hAnsi="Times New Roman"/>
          <w:sz w:val="24"/>
          <w:szCs w:val="24"/>
        </w:rPr>
        <w:t xml:space="preserve">har vi sett exempel på att de ibland korsar gator utan att reflektera över trafiken, eller att de tycker det är svårt att korsa gator och försöker ta hjälp av att tex. signalera med en käpp för att bli uppmärksammade i trafiken. Sammantaget indikerar detta att just äldre fotgängare med demens är en mycket oskyddad grupp trafikanter som löper stor risk att skadas eller att orsaka olyckor då de rör sig utanför hemmet i trafiksituationer. </w:t>
      </w:r>
    </w:p>
    <w:p w:rsidR="000D6845" w:rsidRPr="00F86DDD" w:rsidRDefault="000D6845" w:rsidP="000D6845">
      <w:pPr>
        <w:spacing w:line="240" w:lineRule="auto"/>
        <w:ind w:right="252"/>
        <w:rPr>
          <w:rFonts w:ascii="Times New Roman" w:hAnsi="Times New Roman"/>
          <w:sz w:val="24"/>
          <w:szCs w:val="24"/>
        </w:rPr>
      </w:pPr>
      <w:r w:rsidRPr="00F86DDD">
        <w:rPr>
          <w:rFonts w:ascii="Times New Roman" w:hAnsi="Times New Roman"/>
          <w:sz w:val="24"/>
          <w:szCs w:val="24"/>
        </w:rPr>
        <w:t xml:space="preserve">Syftet med studien är att identifiera vilka krav som ställs på fotgängare i vanliga trafiksituationer och </w:t>
      </w:r>
      <w:proofErr w:type="gramStart"/>
      <w:r w:rsidRPr="00F86DDD">
        <w:rPr>
          <w:rFonts w:ascii="Times New Roman" w:hAnsi="Times New Roman"/>
          <w:sz w:val="24"/>
          <w:szCs w:val="24"/>
        </w:rPr>
        <w:t>–miljöer</w:t>
      </w:r>
      <w:proofErr w:type="gramEnd"/>
      <w:r w:rsidRPr="00F86DDD">
        <w:rPr>
          <w:rFonts w:ascii="Times New Roman" w:hAnsi="Times New Roman"/>
          <w:sz w:val="24"/>
          <w:szCs w:val="24"/>
        </w:rPr>
        <w:t xml:space="preserve"> och hur specifikt personer med demens uppfattar, tolkar och agerar i dessa situationer, dvs. hur de därigenom motsvarar situationernas krav.</w:t>
      </w:r>
    </w:p>
    <w:p w:rsidR="000D6845" w:rsidRDefault="000D6845" w:rsidP="000D6845">
      <w:pPr>
        <w:spacing w:line="240" w:lineRule="auto"/>
        <w:rPr>
          <w:rFonts w:ascii="Times New Roman" w:hAnsi="Times New Roman"/>
          <w:color w:val="000000"/>
          <w:sz w:val="24"/>
          <w:szCs w:val="24"/>
        </w:rPr>
      </w:pPr>
      <w:r w:rsidRPr="00F86DDD">
        <w:rPr>
          <w:rFonts w:ascii="Times New Roman" w:hAnsi="Times New Roman"/>
          <w:sz w:val="24"/>
          <w:szCs w:val="24"/>
        </w:rPr>
        <w:t xml:space="preserve">Studien är kvalitativ och baserad på </w:t>
      </w:r>
      <w:proofErr w:type="spellStart"/>
      <w:r w:rsidRPr="00F86DDD">
        <w:rPr>
          <w:rFonts w:ascii="Times New Roman" w:hAnsi="Times New Roman"/>
          <w:sz w:val="24"/>
          <w:szCs w:val="24"/>
        </w:rPr>
        <w:t>Grounded</w:t>
      </w:r>
      <w:proofErr w:type="spellEnd"/>
      <w:r w:rsidR="0099550B">
        <w:rPr>
          <w:rFonts w:ascii="Times New Roman" w:hAnsi="Times New Roman"/>
          <w:sz w:val="24"/>
          <w:szCs w:val="24"/>
        </w:rPr>
        <w:t xml:space="preserve"> </w:t>
      </w:r>
      <w:proofErr w:type="spellStart"/>
      <w:r w:rsidRPr="00F86DDD">
        <w:rPr>
          <w:rFonts w:ascii="Times New Roman" w:hAnsi="Times New Roman"/>
          <w:sz w:val="24"/>
          <w:szCs w:val="24"/>
        </w:rPr>
        <w:t>Theory</w:t>
      </w:r>
      <w:proofErr w:type="spellEnd"/>
      <w:r w:rsidR="006D0C14">
        <w:rPr>
          <w:rFonts w:ascii="Times New Roman" w:hAnsi="Times New Roman"/>
          <w:sz w:val="24"/>
          <w:szCs w:val="24"/>
        </w:rPr>
        <w:t>.</w:t>
      </w:r>
      <w:r w:rsidRPr="00F86DDD">
        <w:rPr>
          <w:rFonts w:ascii="Times New Roman" w:hAnsi="Times New Roman"/>
          <w:sz w:val="24"/>
          <w:szCs w:val="24"/>
        </w:rPr>
        <w:t xml:space="preserve"> </w:t>
      </w:r>
      <w:r w:rsidR="00C66244">
        <w:rPr>
          <w:rFonts w:ascii="Times New Roman" w:hAnsi="Times New Roman"/>
          <w:sz w:val="24"/>
          <w:szCs w:val="24"/>
        </w:rPr>
        <w:t>I</w:t>
      </w:r>
      <w:r w:rsidRPr="00F86DDD">
        <w:rPr>
          <w:rFonts w:ascii="Times New Roman" w:hAnsi="Times New Roman"/>
          <w:sz w:val="24"/>
          <w:szCs w:val="24"/>
        </w:rPr>
        <w:t>nsamling av data</w:t>
      </w:r>
      <w:r w:rsidR="00C66244">
        <w:rPr>
          <w:rFonts w:ascii="Times New Roman" w:hAnsi="Times New Roman"/>
          <w:sz w:val="24"/>
          <w:szCs w:val="24"/>
        </w:rPr>
        <w:t xml:space="preserve"> sker med</w:t>
      </w:r>
      <w:r w:rsidRPr="00F86DDD">
        <w:rPr>
          <w:rFonts w:ascii="Times New Roman" w:hAnsi="Times New Roman"/>
          <w:sz w:val="24"/>
          <w:szCs w:val="24"/>
        </w:rPr>
        <w:t xml:space="preserve"> fotografier, filmsekvenser och intervjuer med personer med demens och analys av data </w:t>
      </w:r>
      <w:r w:rsidR="00C66244">
        <w:rPr>
          <w:rFonts w:ascii="Times New Roman" w:hAnsi="Times New Roman"/>
          <w:sz w:val="24"/>
          <w:szCs w:val="24"/>
        </w:rPr>
        <w:t>sker kontinuerligt.</w:t>
      </w:r>
    </w:p>
    <w:p w:rsidR="000D6845" w:rsidRPr="00F86DDD" w:rsidRDefault="000D6845" w:rsidP="000D6845">
      <w:pPr>
        <w:spacing w:line="240" w:lineRule="auto"/>
        <w:rPr>
          <w:rFonts w:ascii="Times New Roman" w:hAnsi="Times New Roman"/>
          <w:color w:val="000000"/>
          <w:sz w:val="24"/>
          <w:szCs w:val="24"/>
        </w:rPr>
      </w:pPr>
      <w:r>
        <w:rPr>
          <w:rFonts w:ascii="Times New Roman" w:hAnsi="Times New Roman"/>
          <w:color w:val="000000"/>
          <w:sz w:val="24"/>
          <w:szCs w:val="24"/>
        </w:rPr>
        <w:t>Förväntat resultat</w:t>
      </w:r>
      <w:r w:rsidRPr="00F86DDD">
        <w:rPr>
          <w:rFonts w:ascii="Times New Roman" w:hAnsi="Times New Roman"/>
          <w:color w:val="000000"/>
          <w:sz w:val="24"/>
          <w:szCs w:val="24"/>
        </w:rPr>
        <w:t xml:space="preserve"> bidrar med en grundkunskap angående hur personer med demens upplever och hanterar tillgänglighet i olika situationer</w:t>
      </w:r>
      <w:r>
        <w:rPr>
          <w:rFonts w:ascii="Times New Roman" w:hAnsi="Times New Roman"/>
          <w:color w:val="000000"/>
          <w:sz w:val="24"/>
          <w:szCs w:val="24"/>
        </w:rPr>
        <w:t xml:space="preserve"> och aktiviteter utanför hemmet.</w:t>
      </w:r>
      <w:r w:rsidR="006D0C14">
        <w:rPr>
          <w:rFonts w:ascii="Times New Roman" w:hAnsi="Times New Roman"/>
          <w:color w:val="000000"/>
          <w:sz w:val="24"/>
          <w:szCs w:val="24"/>
        </w:rPr>
        <w:t xml:space="preserve"> </w:t>
      </w:r>
      <w:r w:rsidRPr="00F86DDD">
        <w:rPr>
          <w:rFonts w:ascii="Times New Roman" w:hAnsi="Times New Roman"/>
          <w:color w:val="000000"/>
          <w:sz w:val="24"/>
          <w:szCs w:val="24"/>
        </w:rPr>
        <w:t>Denna grundkunskap är av stor vikt för att</w:t>
      </w:r>
      <w:r w:rsidR="006D0C14">
        <w:rPr>
          <w:rFonts w:ascii="Times New Roman" w:hAnsi="Times New Roman"/>
          <w:color w:val="000000"/>
          <w:sz w:val="24"/>
          <w:szCs w:val="24"/>
        </w:rPr>
        <w:t xml:space="preserve"> i framtiden kunna ge personer med demens</w:t>
      </w:r>
      <w:r w:rsidRPr="00F86DDD">
        <w:rPr>
          <w:rFonts w:ascii="Times New Roman" w:hAnsi="Times New Roman"/>
          <w:color w:val="000000"/>
          <w:sz w:val="24"/>
          <w:szCs w:val="24"/>
        </w:rPr>
        <w:t xml:space="preserve"> stöd och skapa en kognitivt tillgänglig trafikmiljö och bredda synen på tillgänglighet som hittills setts ur ett fysiskt perspektiv. </w:t>
      </w:r>
    </w:p>
    <w:p w:rsidR="00D4547B" w:rsidRDefault="00D4547B"/>
    <w:sectPr w:rsidR="00D4547B" w:rsidSect="001918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D6845"/>
    <w:rsid w:val="000D6845"/>
    <w:rsid w:val="00191847"/>
    <w:rsid w:val="00641D5D"/>
    <w:rsid w:val="006D0C14"/>
    <w:rsid w:val="0099550B"/>
    <w:rsid w:val="00C66244"/>
    <w:rsid w:val="00D4547B"/>
    <w:rsid w:val="00F86FC1"/>
    <w:rsid w:val="00FD66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5"/>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5"/>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 </cp:lastModifiedBy>
  <cp:revision>2</cp:revision>
  <dcterms:created xsi:type="dcterms:W3CDTF">2012-06-15T15:37:00Z</dcterms:created>
  <dcterms:modified xsi:type="dcterms:W3CDTF">2012-06-15T15:37:00Z</dcterms:modified>
</cp:coreProperties>
</file>